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C958" w14:textId="66511705" w:rsidR="0064244C" w:rsidRPr="00234817" w:rsidRDefault="0064244C">
      <w:pPr>
        <w:rPr>
          <w:b/>
          <w:bCs/>
        </w:rPr>
      </w:pPr>
      <w:r w:rsidRPr="00234817">
        <w:rPr>
          <w:b/>
          <w:bCs/>
        </w:rPr>
        <w:t>Praktijkopdracht les 2 OZ</w:t>
      </w:r>
    </w:p>
    <w:p w14:paraId="4FED0151" w14:textId="56B69D88" w:rsidR="0064244C" w:rsidRPr="00234817" w:rsidRDefault="0064244C">
      <w:pPr>
        <w:rPr>
          <w:b/>
          <w:bCs/>
        </w:rPr>
      </w:pPr>
      <w:r w:rsidRPr="00234817">
        <w:rPr>
          <w:b/>
          <w:bCs/>
        </w:rPr>
        <w:t>Opdracht voeding</w:t>
      </w:r>
    </w:p>
    <w:p w14:paraId="36C65807" w14:textId="7553E584" w:rsidR="0064244C" w:rsidRDefault="0064244C" w:rsidP="0064244C">
      <w:pPr>
        <w:pStyle w:val="Lijstalinea"/>
        <w:numPr>
          <w:ilvl w:val="0"/>
          <w:numId w:val="1"/>
        </w:numPr>
      </w:pPr>
      <w:r w:rsidRPr="00234817">
        <w:t>Muis, rat en hamster</w:t>
      </w:r>
    </w:p>
    <w:p w14:paraId="2E98EC6B" w14:textId="56FCA29B" w:rsidR="00234817" w:rsidRDefault="00234817" w:rsidP="00234817">
      <w:r>
        <w:t xml:space="preserve"> </w:t>
      </w:r>
    </w:p>
    <w:p w14:paraId="3160462F" w14:textId="77777777" w:rsidR="00234817" w:rsidRDefault="00234817" w:rsidP="00234817">
      <w:r>
        <w:t xml:space="preserve">Voor je zie je 16 soorten voeding die allemaal geschikt zijn voor knaagdieren. </w:t>
      </w:r>
    </w:p>
    <w:p w14:paraId="781F05D3" w14:textId="77777777" w:rsidR="00234817" w:rsidRDefault="00234817" w:rsidP="00234817"/>
    <w:p w14:paraId="34F6EFA6" w14:textId="4EEE3D76" w:rsidR="00234817" w:rsidRPr="008C44A0" w:rsidRDefault="00234817" w:rsidP="00234817">
      <w:pPr>
        <w:pStyle w:val="Lijstalinea"/>
        <w:numPr>
          <w:ilvl w:val="0"/>
          <w:numId w:val="5"/>
        </w:numPr>
        <w:rPr>
          <w:b/>
          <w:bCs/>
        </w:rPr>
      </w:pPr>
      <w:r w:rsidRPr="008C44A0">
        <w:rPr>
          <w:b/>
          <w:bCs/>
        </w:rPr>
        <w:t xml:space="preserve">Bekijk de voersoorten en schik ze in de juiste categorie: ruwvoer, krachtvoer, bijvoer en niet geschikt. </w:t>
      </w:r>
    </w:p>
    <w:p w14:paraId="44E7CB02" w14:textId="282B4BC1" w:rsidR="00234817" w:rsidRPr="008C44A0" w:rsidRDefault="00234817" w:rsidP="00234817">
      <w:pPr>
        <w:pStyle w:val="Lijstalinea"/>
        <w:rPr>
          <w:b/>
          <w:bCs/>
        </w:rPr>
      </w:pPr>
    </w:p>
    <w:p w14:paraId="2005FAD7" w14:textId="0989DB2B" w:rsidR="008C44A0" w:rsidRPr="008C44A0" w:rsidRDefault="008C44A0" w:rsidP="008C44A0">
      <w:pPr>
        <w:pStyle w:val="Lijstalinea"/>
        <w:numPr>
          <w:ilvl w:val="0"/>
          <w:numId w:val="5"/>
        </w:numPr>
        <w:rPr>
          <w:b/>
          <w:bCs/>
        </w:rPr>
      </w:pPr>
      <w:r w:rsidRPr="008C44A0">
        <w:rPr>
          <w:b/>
          <w:bCs/>
        </w:rPr>
        <w:t xml:space="preserve">Zet het schaaltje/bekertje bij de juiste categorie, maak hier vervolgens een foto van en plaats deze in het bestand. </w:t>
      </w:r>
    </w:p>
    <w:p w14:paraId="744BF3C6" w14:textId="77777777" w:rsidR="008C44A0" w:rsidRDefault="008C44A0" w:rsidP="008C44A0">
      <w:pPr>
        <w:pStyle w:val="Lijstalinea"/>
      </w:pPr>
    </w:p>
    <w:tbl>
      <w:tblPr>
        <w:tblStyle w:val="Tabelraster"/>
        <w:tblW w:w="9321" w:type="dxa"/>
        <w:tblLook w:val="04A0" w:firstRow="1" w:lastRow="0" w:firstColumn="1" w:lastColumn="0" w:noHBand="0" w:noVBand="1"/>
      </w:tblPr>
      <w:tblGrid>
        <w:gridCol w:w="9321"/>
      </w:tblGrid>
      <w:tr w:rsidR="008C44A0" w14:paraId="5E147EBE" w14:textId="77777777" w:rsidTr="006C4852">
        <w:trPr>
          <w:trHeight w:val="6113"/>
        </w:trPr>
        <w:tc>
          <w:tcPr>
            <w:tcW w:w="9321" w:type="dxa"/>
          </w:tcPr>
          <w:p w14:paraId="0ABF0AF8" w14:textId="77777777" w:rsidR="008C44A0" w:rsidRDefault="008C44A0" w:rsidP="008C44A0"/>
        </w:tc>
      </w:tr>
    </w:tbl>
    <w:p w14:paraId="08A9C735" w14:textId="77777777" w:rsidR="008C44A0" w:rsidRDefault="008C44A0" w:rsidP="008C44A0"/>
    <w:p w14:paraId="000BE0EB" w14:textId="49F04FAF" w:rsidR="00234817" w:rsidRDefault="00234817" w:rsidP="00234817"/>
    <w:p w14:paraId="232DD09B" w14:textId="2FA89098" w:rsidR="00E47E65" w:rsidRDefault="00E47E65" w:rsidP="00234817"/>
    <w:p w14:paraId="70BFD93A" w14:textId="0AFD8740" w:rsidR="00E47E65" w:rsidRDefault="00E47E65" w:rsidP="00234817"/>
    <w:p w14:paraId="55A588DE" w14:textId="72A9F356" w:rsidR="00E47E65" w:rsidRDefault="00E47E65" w:rsidP="00234817"/>
    <w:p w14:paraId="7CE91F34" w14:textId="77777777" w:rsidR="006C4852" w:rsidRDefault="006C4852" w:rsidP="00234817"/>
    <w:p w14:paraId="05DEDA31" w14:textId="76EB31A3" w:rsidR="00234817" w:rsidRPr="00E47E65" w:rsidRDefault="00114E48" w:rsidP="008C44A0">
      <w:pPr>
        <w:pStyle w:val="Lijstalinea"/>
        <w:numPr>
          <w:ilvl w:val="0"/>
          <w:numId w:val="5"/>
        </w:numPr>
        <w:rPr>
          <w:b/>
          <w:bCs/>
        </w:rPr>
      </w:pPr>
      <w:r w:rsidRPr="00E47E65">
        <w:rPr>
          <w:b/>
          <w:bCs/>
        </w:rPr>
        <w:lastRenderedPageBreak/>
        <w:t xml:space="preserve">Kies 1 diersoort waarvoor jij de voeding gaat samenstellen. Je hebt zojuist gekeken naar de verschillende categorieën en hieruit ga jij het ideale dieet samenstellen. ( kies uit elke categorie </w:t>
      </w:r>
      <w:r w:rsidR="00F94AE0">
        <w:rPr>
          <w:b/>
          <w:bCs/>
        </w:rPr>
        <w:t xml:space="preserve">( ruwvoer, krachtvoer en bijvoer) </w:t>
      </w:r>
      <w:r w:rsidRPr="00E47E65">
        <w:rPr>
          <w:b/>
          <w:bCs/>
        </w:rPr>
        <w:t>1 product wat jij gaat uitzoeken )</w:t>
      </w:r>
    </w:p>
    <w:p w14:paraId="3D5735B1" w14:textId="406A9CCF" w:rsidR="00114E48" w:rsidRDefault="00114E48" w:rsidP="00114E48"/>
    <w:tbl>
      <w:tblPr>
        <w:tblStyle w:val="Tabelraster"/>
        <w:tblW w:w="9603" w:type="dxa"/>
        <w:tblInd w:w="-289" w:type="dxa"/>
        <w:tblLook w:val="04A0" w:firstRow="1" w:lastRow="0" w:firstColumn="1" w:lastColumn="0" w:noHBand="0" w:noVBand="1"/>
      </w:tblPr>
      <w:tblGrid>
        <w:gridCol w:w="2623"/>
        <w:gridCol w:w="2326"/>
        <w:gridCol w:w="2327"/>
        <w:gridCol w:w="2327"/>
      </w:tblGrid>
      <w:tr w:rsidR="00E47E65" w14:paraId="4CF48DF8" w14:textId="77777777" w:rsidTr="00E47E65">
        <w:trPr>
          <w:trHeight w:val="2068"/>
        </w:trPr>
        <w:tc>
          <w:tcPr>
            <w:tcW w:w="2623" w:type="dxa"/>
            <w:vMerge w:val="restart"/>
          </w:tcPr>
          <w:p w14:paraId="0D45780E" w14:textId="73C2A69E" w:rsidR="00E47E65" w:rsidRDefault="00E47E65" w:rsidP="00114E48">
            <w:r>
              <w:t>Diersoort:</w:t>
            </w:r>
          </w:p>
        </w:tc>
        <w:tc>
          <w:tcPr>
            <w:tcW w:w="2326" w:type="dxa"/>
          </w:tcPr>
          <w:p w14:paraId="3D1B68D5" w14:textId="1DC0E729" w:rsidR="00E47E65" w:rsidRDefault="00E47E65" w:rsidP="00114E48">
            <w:r>
              <w:t>Naam voersoort:</w:t>
            </w:r>
          </w:p>
        </w:tc>
        <w:tc>
          <w:tcPr>
            <w:tcW w:w="2327" w:type="dxa"/>
          </w:tcPr>
          <w:p w14:paraId="5F91929C" w14:textId="70EB6EF1" w:rsidR="00E47E65" w:rsidRDefault="00E47E65" w:rsidP="00114E48">
            <w:r>
              <w:t>Ingrediënten:</w:t>
            </w:r>
          </w:p>
        </w:tc>
        <w:tc>
          <w:tcPr>
            <w:tcW w:w="2327" w:type="dxa"/>
          </w:tcPr>
          <w:p w14:paraId="6EB265B4" w14:textId="13B039F2" w:rsidR="00E47E65" w:rsidRDefault="000968D6" w:rsidP="00114E48">
            <w:r>
              <w:t>Waarom geschikt</w:t>
            </w:r>
            <w:r w:rsidR="00E47E65">
              <w:t>:</w:t>
            </w:r>
          </w:p>
        </w:tc>
      </w:tr>
      <w:tr w:rsidR="00E47E65" w14:paraId="57D72397" w14:textId="77777777" w:rsidTr="00E47E65">
        <w:trPr>
          <w:trHeight w:val="1240"/>
        </w:trPr>
        <w:tc>
          <w:tcPr>
            <w:tcW w:w="2623" w:type="dxa"/>
            <w:vMerge/>
          </w:tcPr>
          <w:p w14:paraId="07FFC83D" w14:textId="77777777" w:rsidR="00E47E65" w:rsidRDefault="00E47E65" w:rsidP="00114E48"/>
        </w:tc>
        <w:tc>
          <w:tcPr>
            <w:tcW w:w="2326" w:type="dxa"/>
          </w:tcPr>
          <w:p w14:paraId="794D176B" w14:textId="77777777" w:rsidR="00E47E65" w:rsidRDefault="00E47E65" w:rsidP="00114E48"/>
          <w:p w14:paraId="14A7BC53" w14:textId="77777777" w:rsidR="00E47E65" w:rsidRDefault="00E47E65" w:rsidP="00114E48"/>
          <w:p w14:paraId="01531584" w14:textId="77777777" w:rsidR="00E47E65" w:rsidRDefault="00E47E65" w:rsidP="00114E48"/>
          <w:p w14:paraId="53DA3147" w14:textId="77777777" w:rsidR="00E47E65" w:rsidRDefault="00E47E65" w:rsidP="00114E48"/>
          <w:p w14:paraId="6988483B" w14:textId="77777777" w:rsidR="00E47E65" w:rsidRDefault="00E47E65" w:rsidP="00114E48"/>
          <w:p w14:paraId="5D8F0B45" w14:textId="77777777" w:rsidR="00E47E65" w:rsidRDefault="00E47E65" w:rsidP="00114E48"/>
          <w:p w14:paraId="2B4150E6" w14:textId="77777777" w:rsidR="00E47E65" w:rsidRDefault="00E47E65" w:rsidP="00114E48"/>
          <w:p w14:paraId="5FB5B0D8" w14:textId="77777777" w:rsidR="00E47E65" w:rsidRDefault="00E47E65" w:rsidP="00114E48"/>
          <w:p w14:paraId="7AB17A63" w14:textId="03C961B3" w:rsidR="00E47E65" w:rsidRDefault="00E47E65" w:rsidP="00114E48"/>
        </w:tc>
        <w:tc>
          <w:tcPr>
            <w:tcW w:w="2327" w:type="dxa"/>
          </w:tcPr>
          <w:p w14:paraId="05B12AF2" w14:textId="77777777" w:rsidR="00E47E65" w:rsidRDefault="00E47E65" w:rsidP="00114E48"/>
        </w:tc>
        <w:tc>
          <w:tcPr>
            <w:tcW w:w="2327" w:type="dxa"/>
          </w:tcPr>
          <w:p w14:paraId="78C92681" w14:textId="77777777" w:rsidR="00E47E65" w:rsidRDefault="00E47E65" w:rsidP="00114E48"/>
        </w:tc>
      </w:tr>
      <w:tr w:rsidR="00E47E65" w14:paraId="5A58E24A" w14:textId="77777777" w:rsidTr="00E47E65">
        <w:trPr>
          <w:trHeight w:val="1103"/>
        </w:trPr>
        <w:tc>
          <w:tcPr>
            <w:tcW w:w="2623" w:type="dxa"/>
            <w:vMerge/>
          </w:tcPr>
          <w:p w14:paraId="344F304A" w14:textId="77777777" w:rsidR="00E47E65" w:rsidRDefault="00E47E65" w:rsidP="00114E48"/>
        </w:tc>
        <w:tc>
          <w:tcPr>
            <w:tcW w:w="2326" w:type="dxa"/>
          </w:tcPr>
          <w:p w14:paraId="4CA34B62" w14:textId="77777777" w:rsidR="00E47E65" w:rsidRDefault="00E47E65" w:rsidP="00114E48"/>
          <w:p w14:paraId="3B905723" w14:textId="77777777" w:rsidR="00E47E65" w:rsidRDefault="00E47E65" w:rsidP="00114E48"/>
          <w:p w14:paraId="5A420962" w14:textId="77777777" w:rsidR="00E47E65" w:rsidRDefault="00E47E65" w:rsidP="00114E48"/>
          <w:p w14:paraId="60CD0CE4" w14:textId="77777777" w:rsidR="00E47E65" w:rsidRDefault="00E47E65" w:rsidP="00114E48"/>
          <w:p w14:paraId="516A5B37" w14:textId="77777777" w:rsidR="00E47E65" w:rsidRDefault="00E47E65" w:rsidP="00114E48"/>
          <w:p w14:paraId="6DB5EC81" w14:textId="77777777" w:rsidR="00E47E65" w:rsidRDefault="00E47E65" w:rsidP="00114E48"/>
          <w:p w14:paraId="5CFC4D2A" w14:textId="783A3FFE" w:rsidR="00E47E65" w:rsidRDefault="00E47E65" w:rsidP="00114E48"/>
        </w:tc>
        <w:tc>
          <w:tcPr>
            <w:tcW w:w="2327" w:type="dxa"/>
          </w:tcPr>
          <w:p w14:paraId="56292CA2" w14:textId="77777777" w:rsidR="00E47E65" w:rsidRDefault="00E47E65" w:rsidP="00114E48"/>
        </w:tc>
        <w:tc>
          <w:tcPr>
            <w:tcW w:w="2327" w:type="dxa"/>
          </w:tcPr>
          <w:p w14:paraId="04A21DAB" w14:textId="77777777" w:rsidR="00E47E65" w:rsidRDefault="00E47E65" w:rsidP="00114E48"/>
        </w:tc>
      </w:tr>
      <w:tr w:rsidR="00E47E65" w14:paraId="62A760BB" w14:textId="77777777" w:rsidTr="00E47E65">
        <w:trPr>
          <w:trHeight w:val="1103"/>
        </w:trPr>
        <w:tc>
          <w:tcPr>
            <w:tcW w:w="2623" w:type="dxa"/>
            <w:vMerge/>
          </w:tcPr>
          <w:p w14:paraId="1618EDF9" w14:textId="77777777" w:rsidR="00E47E65" w:rsidRDefault="00E47E65" w:rsidP="00114E48"/>
        </w:tc>
        <w:tc>
          <w:tcPr>
            <w:tcW w:w="2326" w:type="dxa"/>
          </w:tcPr>
          <w:p w14:paraId="48E911A6" w14:textId="77777777" w:rsidR="00E47E65" w:rsidRDefault="00E47E65" w:rsidP="00114E48"/>
          <w:p w14:paraId="0F89D827" w14:textId="77777777" w:rsidR="00E47E65" w:rsidRDefault="00E47E65" w:rsidP="00114E48"/>
          <w:p w14:paraId="52FCCE2E" w14:textId="77777777" w:rsidR="00E47E65" w:rsidRDefault="00E47E65" w:rsidP="00114E48"/>
          <w:p w14:paraId="5E2CB5DC" w14:textId="77777777" w:rsidR="00E47E65" w:rsidRDefault="00E47E65" w:rsidP="00114E48"/>
          <w:p w14:paraId="464DCBFA" w14:textId="77777777" w:rsidR="00E47E65" w:rsidRDefault="00E47E65" w:rsidP="00114E48"/>
          <w:p w14:paraId="0AAB1ECB" w14:textId="77777777" w:rsidR="00E47E65" w:rsidRDefault="00E47E65" w:rsidP="00114E48"/>
          <w:p w14:paraId="7B27475B" w14:textId="77777777" w:rsidR="00E47E65" w:rsidRDefault="00E47E65" w:rsidP="00114E48"/>
          <w:p w14:paraId="0ECDF968" w14:textId="77777777" w:rsidR="00E47E65" w:rsidRDefault="00E47E65" w:rsidP="00114E48"/>
          <w:p w14:paraId="556E276C" w14:textId="2CE9577C" w:rsidR="00E47E65" w:rsidRDefault="00E47E65" w:rsidP="00114E48"/>
        </w:tc>
        <w:tc>
          <w:tcPr>
            <w:tcW w:w="2327" w:type="dxa"/>
          </w:tcPr>
          <w:p w14:paraId="7DEB3C63" w14:textId="77777777" w:rsidR="00E47E65" w:rsidRDefault="00E47E65" w:rsidP="00114E48"/>
        </w:tc>
        <w:tc>
          <w:tcPr>
            <w:tcW w:w="2327" w:type="dxa"/>
          </w:tcPr>
          <w:p w14:paraId="4478A038" w14:textId="77777777" w:rsidR="00E47E65" w:rsidRDefault="00E47E65" w:rsidP="00114E48"/>
        </w:tc>
      </w:tr>
    </w:tbl>
    <w:p w14:paraId="23E63B05" w14:textId="7A7F8BB0" w:rsidR="00234817" w:rsidRDefault="00234817" w:rsidP="00234817"/>
    <w:p w14:paraId="0A1EE6C9" w14:textId="4FE71E41" w:rsidR="00E47E65" w:rsidRDefault="006C4852" w:rsidP="006C4852">
      <w:pPr>
        <w:pStyle w:val="Lijstalinea"/>
        <w:numPr>
          <w:ilvl w:val="0"/>
          <w:numId w:val="5"/>
        </w:numPr>
      </w:pPr>
      <w:r>
        <w:t xml:space="preserve">Maak een dagrantsoen voor jou gekozen dier, en onderbouw je keuze. </w:t>
      </w:r>
    </w:p>
    <w:p w14:paraId="708081B8" w14:textId="7660DC65" w:rsidR="006C4852" w:rsidRDefault="006C4852" w:rsidP="006C4852"/>
    <w:p w14:paraId="323D085D" w14:textId="2EC867F1" w:rsidR="006C4852" w:rsidRDefault="006C4852" w:rsidP="006C4852">
      <w:pPr>
        <w:pBdr>
          <w:top w:val="single" w:sz="6" w:space="1" w:color="auto"/>
          <w:bottom w:val="single" w:sz="6" w:space="1" w:color="auto"/>
        </w:pBdr>
      </w:pPr>
    </w:p>
    <w:p w14:paraId="3443F986" w14:textId="0B949D49" w:rsidR="006C4852" w:rsidRDefault="006C4852" w:rsidP="006C4852">
      <w:pPr>
        <w:pBdr>
          <w:bottom w:val="single" w:sz="6" w:space="1" w:color="auto"/>
          <w:between w:val="single" w:sz="6" w:space="1" w:color="auto"/>
        </w:pBdr>
      </w:pPr>
    </w:p>
    <w:p w14:paraId="4E9A2BF1" w14:textId="3A87BD57" w:rsidR="006C4852" w:rsidRDefault="006C4852" w:rsidP="006C4852">
      <w:pPr>
        <w:pBdr>
          <w:bottom w:val="single" w:sz="6" w:space="1" w:color="auto"/>
          <w:between w:val="single" w:sz="6" w:space="1" w:color="auto"/>
        </w:pBdr>
      </w:pPr>
    </w:p>
    <w:p w14:paraId="1680D87A" w14:textId="127E59D3" w:rsidR="0064244C" w:rsidRDefault="0064244C"/>
    <w:p w14:paraId="1448BF7C" w14:textId="77777777" w:rsidR="006C4852" w:rsidRPr="0040493D" w:rsidRDefault="006C4852">
      <w:pPr>
        <w:rPr>
          <w:sz w:val="24"/>
          <w:szCs w:val="24"/>
        </w:rPr>
      </w:pPr>
    </w:p>
    <w:p w14:paraId="470F563A" w14:textId="25196A6A" w:rsidR="0064244C" w:rsidRPr="006C4852" w:rsidRDefault="0064244C">
      <w:pPr>
        <w:rPr>
          <w:b/>
          <w:bCs/>
          <w:sz w:val="28"/>
          <w:szCs w:val="28"/>
        </w:rPr>
      </w:pPr>
      <w:r w:rsidRPr="006C4852">
        <w:rPr>
          <w:b/>
          <w:bCs/>
          <w:sz w:val="28"/>
          <w:szCs w:val="28"/>
        </w:rPr>
        <w:lastRenderedPageBreak/>
        <w:t>Opdracht</w:t>
      </w:r>
      <w:r w:rsidR="0040493D" w:rsidRPr="006C4852">
        <w:rPr>
          <w:b/>
          <w:bCs/>
          <w:sz w:val="28"/>
          <w:szCs w:val="28"/>
        </w:rPr>
        <w:t xml:space="preserve"> 2: </w:t>
      </w:r>
      <w:r w:rsidRPr="006C4852">
        <w:rPr>
          <w:b/>
          <w:bCs/>
          <w:sz w:val="28"/>
          <w:szCs w:val="28"/>
        </w:rPr>
        <w:t xml:space="preserve"> huisvesting</w:t>
      </w:r>
    </w:p>
    <w:p w14:paraId="21B1383A" w14:textId="77777777" w:rsidR="0064244C" w:rsidRDefault="0064244C" w:rsidP="0064244C">
      <w:pPr>
        <w:pStyle w:val="Lijstalinea"/>
        <w:numPr>
          <w:ilvl w:val="0"/>
          <w:numId w:val="1"/>
        </w:numPr>
      </w:pPr>
      <w:r>
        <w:t>Gerbils</w:t>
      </w:r>
    </w:p>
    <w:p w14:paraId="7124D552" w14:textId="77777777" w:rsidR="0064244C" w:rsidRDefault="0064244C" w:rsidP="0064244C">
      <w:r>
        <w:t>Voor je zie je 1 verblijf voor de gerbils. Deze gerbils zijn net overgeplaatst, aan jullie de taak om deze gerbilhokken in te richten.</w:t>
      </w:r>
    </w:p>
    <w:p w14:paraId="26655608" w14:textId="77777777" w:rsidR="0064244C" w:rsidRPr="00D27EDC" w:rsidRDefault="0064244C" w:rsidP="0064244C">
      <w:pPr>
        <w:pStyle w:val="Lijstalinea"/>
        <w:numPr>
          <w:ilvl w:val="0"/>
          <w:numId w:val="2"/>
        </w:numPr>
        <w:rPr>
          <w:b/>
          <w:bCs/>
        </w:rPr>
      </w:pPr>
      <w:r w:rsidRPr="00D27EDC">
        <w:rPr>
          <w:b/>
          <w:bCs/>
        </w:rPr>
        <w:t>Ga op zoek naar de ideale huisvesting voor de gerbil ( denk hierbij aan de natuurlijke omgeving )</w:t>
      </w:r>
    </w:p>
    <w:p w14:paraId="01CD1246" w14:textId="6D60C98A" w:rsidR="0064244C" w:rsidRPr="00D27EDC" w:rsidRDefault="0064244C" w:rsidP="0064244C">
      <w:pPr>
        <w:pStyle w:val="Lijstalinea"/>
        <w:numPr>
          <w:ilvl w:val="0"/>
          <w:numId w:val="2"/>
        </w:numPr>
        <w:rPr>
          <w:b/>
          <w:bCs/>
        </w:rPr>
      </w:pPr>
      <w:r w:rsidRPr="00D27EDC">
        <w:rPr>
          <w:b/>
          <w:bCs/>
        </w:rPr>
        <w:t xml:space="preserve">Je kunt de volgende producten gebruiken. </w:t>
      </w:r>
    </w:p>
    <w:p w14:paraId="5E557940" w14:textId="4D717B23" w:rsidR="0064244C" w:rsidRDefault="0040493D">
      <w:r>
        <w:rPr>
          <w:noProof/>
        </w:rPr>
        <w:drawing>
          <wp:anchor distT="0" distB="0" distL="114300" distR="114300" simplePos="0" relativeHeight="251658240" behindDoc="0" locked="0" layoutInCell="1" allowOverlap="1" wp14:anchorId="1EC9D378" wp14:editId="5B70D662">
            <wp:simplePos x="0" y="0"/>
            <wp:positionH relativeFrom="column">
              <wp:posOffset>3449955</wp:posOffset>
            </wp:positionH>
            <wp:positionV relativeFrom="paragraph">
              <wp:posOffset>111125</wp:posOffset>
            </wp:positionV>
            <wp:extent cx="984250" cy="1151255"/>
            <wp:effectExtent l="0" t="0" r="6350" b="0"/>
            <wp:wrapSquare wrapText="bothSides"/>
            <wp:docPr id="5" name="Afbeelding 5" descr="SUPREME TFF BEDDING 15LTR : Amazon.pl: Artykuły dla zwierzą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PREME TFF BEDDING 15LTR : Amazon.pl: Artykuły dla zwierzą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4250" cy="1151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244C">
        <w:rPr>
          <w:noProof/>
        </w:rPr>
        <w:drawing>
          <wp:inline distT="0" distB="0" distL="0" distR="0" wp14:anchorId="27029B7A" wp14:editId="02A79B6A">
            <wp:extent cx="1839245" cy="1225550"/>
            <wp:effectExtent l="0" t="0" r="8890" b="0"/>
            <wp:docPr id="1" name="Afbeelding 1" descr="BZ BOS BEDDING 0,8 KG - Tuincentrum De Bos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Z BOS BEDDING 0,8 KG - Tuincentrum De Bos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6139" cy="1230144"/>
                    </a:xfrm>
                    <a:prstGeom prst="rect">
                      <a:avLst/>
                    </a:prstGeom>
                    <a:noFill/>
                    <a:ln>
                      <a:noFill/>
                    </a:ln>
                  </pic:spPr>
                </pic:pic>
              </a:graphicData>
            </a:graphic>
          </wp:inline>
        </w:drawing>
      </w:r>
      <w:r w:rsidR="0064244C">
        <w:t xml:space="preserve"> </w:t>
      </w:r>
      <w:r>
        <w:rPr>
          <w:noProof/>
        </w:rPr>
        <w:drawing>
          <wp:inline distT="0" distB="0" distL="0" distR="0" wp14:anchorId="350EC999" wp14:editId="40B76268">
            <wp:extent cx="1250950" cy="1250950"/>
            <wp:effectExtent l="0" t="0" r="0" b="0"/>
            <wp:docPr id="2" name="Afbeelding 2" descr="Hooi, stro en bodembedekking voor knaagdieren | Scherpe prijzen | Jumper  Beek en Do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oi, stro en bodembedekking voor knaagdieren | Scherpe prijzen | Jumper  Beek en Do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950" cy="1250950"/>
                    </a:xfrm>
                    <a:prstGeom prst="rect">
                      <a:avLst/>
                    </a:prstGeom>
                    <a:noFill/>
                    <a:ln>
                      <a:noFill/>
                    </a:ln>
                  </pic:spPr>
                </pic:pic>
              </a:graphicData>
            </a:graphic>
          </wp:inline>
        </w:drawing>
      </w:r>
      <w:r>
        <w:rPr>
          <w:noProof/>
        </w:rPr>
        <w:drawing>
          <wp:inline distT="0" distB="0" distL="0" distR="0" wp14:anchorId="2FFD2552" wp14:editId="6D040C23">
            <wp:extent cx="1168400" cy="1168400"/>
            <wp:effectExtent l="0" t="0" r="0" b="0"/>
            <wp:docPr id="6" name="Afbeelding 6" descr="Esve Speelmos - Bodembedekking - per stuk - Nestmateriaal - Pets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ve Speelmos - Bodembedekking - per stuk - Nestmateriaal - Pets Pla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a:ln>
                      <a:noFill/>
                    </a:ln>
                  </pic:spPr>
                </pic:pic>
              </a:graphicData>
            </a:graphic>
          </wp:inline>
        </w:drawing>
      </w:r>
      <w:r>
        <w:rPr>
          <w:noProof/>
        </w:rPr>
        <w:drawing>
          <wp:inline distT="0" distB="0" distL="0" distR="0" wp14:anchorId="14177A55" wp14:editId="001B2FDC">
            <wp:extent cx="1333500" cy="1333500"/>
            <wp:effectExtent l="0" t="0" r="0" b="0"/>
            <wp:docPr id="7" name="Afbeelding 7" descr="Zand - Flowbo 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nd - Flowbo B.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Pr>
          <w:noProof/>
        </w:rPr>
        <w:drawing>
          <wp:inline distT="0" distB="0" distL="0" distR="0" wp14:anchorId="3BCD34AF" wp14:editId="222A2331">
            <wp:extent cx="1731872" cy="1073150"/>
            <wp:effectExtent l="0" t="0" r="1905" b="0"/>
            <wp:docPr id="10" name="Afbeelding 10" descr="DIEZA Kruidenho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EZA Kruidenhoo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4265" cy="1074633"/>
                    </a:xfrm>
                    <a:prstGeom prst="rect">
                      <a:avLst/>
                    </a:prstGeom>
                    <a:noFill/>
                    <a:ln>
                      <a:noFill/>
                    </a:ln>
                  </pic:spPr>
                </pic:pic>
              </a:graphicData>
            </a:graphic>
          </wp:inline>
        </w:drawing>
      </w:r>
      <w:r>
        <w:rPr>
          <w:noProof/>
        </w:rPr>
        <w:drawing>
          <wp:inline distT="0" distB="0" distL="0" distR="0" wp14:anchorId="43788B77" wp14:editId="59C09DC5">
            <wp:extent cx="1098550" cy="1098550"/>
            <wp:effectExtent l="0" t="0" r="6350" b="6350"/>
            <wp:docPr id="11" name="Afbeelding 11" descr="Stro - Jouw kon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o - Jouw konij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inline>
        </w:drawing>
      </w:r>
    </w:p>
    <w:p w14:paraId="158DCF20" w14:textId="74FEB600" w:rsidR="0040493D" w:rsidRDefault="0040493D"/>
    <w:p w14:paraId="6A9913A3" w14:textId="48741332" w:rsidR="0040493D" w:rsidRPr="00D27EDC" w:rsidRDefault="0040493D" w:rsidP="0040493D">
      <w:pPr>
        <w:pStyle w:val="Lijstalinea"/>
        <w:numPr>
          <w:ilvl w:val="0"/>
          <w:numId w:val="2"/>
        </w:numPr>
        <w:rPr>
          <w:b/>
          <w:bCs/>
        </w:rPr>
      </w:pPr>
      <w:r w:rsidRPr="00D27EDC">
        <w:rPr>
          <w:b/>
          <w:bCs/>
        </w:rPr>
        <w:t xml:space="preserve">Richt het verblijf in en maak een foto </w:t>
      </w:r>
    </w:p>
    <w:tbl>
      <w:tblPr>
        <w:tblStyle w:val="Tabelraster"/>
        <w:tblW w:w="9072" w:type="dxa"/>
        <w:tblLook w:val="04A0" w:firstRow="1" w:lastRow="0" w:firstColumn="1" w:lastColumn="0" w:noHBand="0" w:noVBand="1"/>
      </w:tblPr>
      <w:tblGrid>
        <w:gridCol w:w="9072"/>
      </w:tblGrid>
      <w:tr w:rsidR="0040493D" w14:paraId="26BCD24E" w14:textId="77777777" w:rsidTr="0040493D">
        <w:trPr>
          <w:trHeight w:val="4219"/>
        </w:trPr>
        <w:tc>
          <w:tcPr>
            <w:tcW w:w="9072" w:type="dxa"/>
          </w:tcPr>
          <w:p w14:paraId="7B0FC31B" w14:textId="77777777" w:rsidR="0040493D" w:rsidRDefault="0040493D" w:rsidP="0040493D"/>
        </w:tc>
      </w:tr>
    </w:tbl>
    <w:p w14:paraId="155FF688" w14:textId="77777777" w:rsidR="006C4852" w:rsidRPr="006C4852" w:rsidRDefault="006C4852" w:rsidP="006C4852">
      <w:pPr>
        <w:rPr>
          <w:b/>
          <w:bCs/>
        </w:rPr>
      </w:pPr>
    </w:p>
    <w:p w14:paraId="0CD2FABD" w14:textId="2E459F46" w:rsidR="006C4852" w:rsidRDefault="006C4852" w:rsidP="006C4852">
      <w:pPr>
        <w:rPr>
          <w:b/>
          <w:bCs/>
        </w:rPr>
      </w:pPr>
    </w:p>
    <w:p w14:paraId="3FFC0092" w14:textId="41AEA719" w:rsidR="006C4852" w:rsidRDefault="006C4852" w:rsidP="006C4852">
      <w:pPr>
        <w:rPr>
          <w:b/>
          <w:bCs/>
        </w:rPr>
      </w:pPr>
    </w:p>
    <w:p w14:paraId="4D56F477" w14:textId="77777777" w:rsidR="006C4852" w:rsidRPr="006C4852" w:rsidRDefault="006C4852" w:rsidP="006C4852">
      <w:pPr>
        <w:rPr>
          <w:b/>
          <w:bCs/>
        </w:rPr>
      </w:pPr>
    </w:p>
    <w:p w14:paraId="2811356A" w14:textId="1D8184DE" w:rsidR="0040493D" w:rsidRPr="00D27EDC" w:rsidRDefault="0040493D" w:rsidP="0040493D">
      <w:pPr>
        <w:pStyle w:val="Lijstalinea"/>
        <w:numPr>
          <w:ilvl w:val="0"/>
          <w:numId w:val="2"/>
        </w:numPr>
        <w:rPr>
          <w:b/>
          <w:bCs/>
        </w:rPr>
      </w:pPr>
      <w:r w:rsidRPr="00D27EDC">
        <w:rPr>
          <w:b/>
          <w:bCs/>
        </w:rPr>
        <w:lastRenderedPageBreak/>
        <w:t>Onderbouw de keuze van de gekozen materialen hieronder:</w:t>
      </w:r>
    </w:p>
    <w:p w14:paraId="58AB877F" w14:textId="02ED6550" w:rsidR="0040493D" w:rsidRDefault="0040493D" w:rsidP="0040493D">
      <w:pPr>
        <w:pBdr>
          <w:top w:val="single" w:sz="6" w:space="1" w:color="auto"/>
          <w:bottom w:val="single" w:sz="6" w:space="1" w:color="auto"/>
        </w:pBdr>
        <w:ind w:left="360"/>
      </w:pPr>
    </w:p>
    <w:p w14:paraId="75BA30C1" w14:textId="5943A6E0" w:rsidR="0040493D" w:rsidRDefault="0040493D" w:rsidP="0040493D">
      <w:pPr>
        <w:pBdr>
          <w:bottom w:val="single" w:sz="6" w:space="1" w:color="auto"/>
          <w:between w:val="single" w:sz="6" w:space="1" w:color="auto"/>
        </w:pBdr>
        <w:ind w:left="360"/>
      </w:pPr>
    </w:p>
    <w:p w14:paraId="66EAD03D" w14:textId="2CA3BFF8" w:rsidR="0040493D" w:rsidRDefault="0040493D" w:rsidP="0040493D">
      <w:pPr>
        <w:pBdr>
          <w:bottom w:val="single" w:sz="6" w:space="1" w:color="auto"/>
          <w:between w:val="single" w:sz="6" w:space="1" w:color="auto"/>
        </w:pBdr>
        <w:ind w:left="360"/>
      </w:pPr>
    </w:p>
    <w:p w14:paraId="3D48CB15" w14:textId="7D6DC15E" w:rsidR="0040493D" w:rsidRDefault="0040493D" w:rsidP="0040493D">
      <w:pPr>
        <w:pBdr>
          <w:bottom w:val="single" w:sz="6" w:space="1" w:color="auto"/>
          <w:between w:val="single" w:sz="6" w:space="1" w:color="auto"/>
        </w:pBdr>
        <w:ind w:left="360"/>
      </w:pPr>
    </w:p>
    <w:p w14:paraId="243E19BA" w14:textId="42A87AD5" w:rsidR="0040493D" w:rsidRDefault="0040493D" w:rsidP="0040493D">
      <w:pPr>
        <w:pBdr>
          <w:bottom w:val="single" w:sz="6" w:space="1" w:color="auto"/>
          <w:between w:val="single" w:sz="6" w:space="1" w:color="auto"/>
        </w:pBdr>
        <w:ind w:left="360"/>
      </w:pPr>
    </w:p>
    <w:p w14:paraId="64058411" w14:textId="1BD0BFEF" w:rsidR="0040493D" w:rsidRDefault="0040493D" w:rsidP="0040493D">
      <w:pPr>
        <w:pBdr>
          <w:bottom w:val="single" w:sz="6" w:space="1" w:color="auto"/>
          <w:between w:val="single" w:sz="6" w:space="1" w:color="auto"/>
        </w:pBdr>
        <w:ind w:left="360"/>
      </w:pPr>
    </w:p>
    <w:p w14:paraId="0DA8B267" w14:textId="3F4AE063" w:rsidR="0040493D" w:rsidRDefault="0040493D" w:rsidP="0040493D">
      <w:pPr>
        <w:pBdr>
          <w:bottom w:val="single" w:sz="6" w:space="1" w:color="auto"/>
          <w:between w:val="single" w:sz="6" w:space="1" w:color="auto"/>
        </w:pBdr>
        <w:ind w:left="360"/>
      </w:pPr>
    </w:p>
    <w:p w14:paraId="68311DA3" w14:textId="53398EB1" w:rsidR="0040493D" w:rsidRDefault="0040493D" w:rsidP="0040493D">
      <w:pPr>
        <w:pBdr>
          <w:bottom w:val="single" w:sz="6" w:space="1" w:color="auto"/>
          <w:between w:val="single" w:sz="6" w:space="1" w:color="auto"/>
        </w:pBdr>
        <w:ind w:left="360"/>
      </w:pPr>
    </w:p>
    <w:p w14:paraId="0A3FF8D4" w14:textId="1A24A5B0" w:rsidR="0040493D" w:rsidRDefault="0040493D" w:rsidP="0040493D">
      <w:pPr>
        <w:pBdr>
          <w:bottom w:val="single" w:sz="6" w:space="1" w:color="auto"/>
          <w:between w:val="single" w:sz="6" w:space="1" w:color="auto"/>
        </w:pBdr>
        <w:ind w:left="360"/>
      </w:pPr>
    </w:p>
    <w:p w14:paraId="01BF1210" w14:textId="768CE023" w:rsidR="0040493D" w:rsidRDefault="0040493D" w:rsidP="0040493D">
      <w:pPr>
        <w:pBdr>
          <w:bottom w:val="single" w:sz="6" w:space="1" w:color="auto"/>
          <w:between w:val="single" w:sz="6" w:space="1" w:color="auto"/>
        </w:pBdr>
        <w:ind w:left="360"/>
      </w:pPr>
    </w:p>
    <w:p w14:paraId="0561086D" w14:textId="7CC7A920" w:rsidR="0040493D" w:rsidRDefault="0040493D" w:rsidP="0040493D">
      <w:pPr>
        <w:pBdr>
          <w:bottom w:val="single" w:sz="6" w:space="1" w:color="auto"/>
          <w:between w:val="single" w:sz="6" w:space="1" w:color="auto"/>
        </w:pBdr>
        <w:ind w:left="360"/>
      </w:pPr>
    </w:p>
    <w:p w14:paraId="538A540F" w14:textId="77777777" w:rsidR="0040493D" w:rsidRDefault="0040493D" w:rsidP="0040493D">
      <w:pPr>
        <w:ind w:left="360"/>
      </w:pPr>
    </w:p>
    <w:p w14:paraId="36912AEE" w14:textId="5F078CFD" w:rsidR="0064244C" w:rsidRPr="006C4852" w:rsidRDefault="0064244C">
      <w:pPr>
        <w:rPr>
          <w:b/>
          <w:bCs/>
          <w:sz w:val="28"/>
          <w:szCs w:val="28"/>
        </w:rPr>
      </w:pPr>
      <w:r w:rsidRPr="006C4852">
        <w:rPr>
          <w:b/>
          <w:bCs/>
          <w:sz w:val="28"/>
          <w:szCs w:val="28"/>
        </w:rPr>
        <w:t>Opdracht</w:t>
      </w:r>
      <w:r w:rsidR="00D27EDC" w:rsidRPr="006C4852">
        <w:rPr>
          <w:b/>
          <w:bCs/>
          <w:sz w:val="28"/>
          <w:szCs w:val="28"/>
        </w:rPr>
        <w:t xml:space="preserve"> 3</w:t>
      </w:r>
      <w:r w:rsidRPr="006C4852">
        <w:rPr>
          <w:b/>
          <w:bCs/>
          <w:sz w:val="28"/>
          <w:szCs w:val="28"/>
        </w:rPr>
        <w:t xml:space="preserve"> ethogram</w:t>
      </w:r>
    </w:p>
    <w:p w14:paraId="3FB8A080" w14:textId="79B65596" w:rsidR="00D27EDC" w:rsidRDefault="00D27EDC"/>
    <w:p w14:paraId="62FE4B0F" w14:textId="78DAF5BF" w:rsidR="005D373B" w:rsidRDefault="005D373B">
      <w:r>
        <w:t>Lees de opdracht goed door:</w:t>
      </w:r>
    </w:p>
    <w:p w14:paraId="0FFD7987" w14:textId="1BED4DFB" w:rsidR="00D27EDC" w:rsidRDefault="00D27EDC">
      <w:r>
        <w:t xml:space="preserve">Ga naar de hamsterverblijven, en kies een hamster uit die jij wil gaan observeren. Plaats een bakje met 15 pinda’s in het verblijf en kijk voor gedurende 10 minuten naar de hamster en het gedrag van de hamster. </w:t>
      </w:r>
    </w:p>
    <w:p w14:paraId="538D16EA" w14:textId="66447379" w:rsidR="00D27EDC" w:rsidRPr="005D373B" w:rsidRDefault="00D27EDC">
      <w:pPr>
        <w:rPr>
          <w:b/>
          <w:bCs/>
        </w:rPr>
      </w:pPr>
      <w:r w:rsidRPr="005D373B">
        <w:rPr>
          <w:b/>
          <w:bCs/>
        </w:rPr>
        <w:t>Beantwoord de volgende vraag:</w:t>
      </w:r>
    </w:p>
    <w:p w14:paraId="6B0EE603" w14:textId="18D50102" w:rsidR="00D27EDC" w:rsidRPr="005D373B" w:rsidRDefault="00D27EDC">
      <w:pPr>
        <w:rPr>
          <w:b/>
          <w:bCs/>
        </w:rPr>
      </w:pPr>
      <w:r w:rsidRPr="005D373B">
        <w:rPr>
          <w:b/>
          <w:bCs/>
        </w:rPr>
        <w:t>Wat denk jij dat er gaat gebeuren in het hamsterverblijf?</w:t>
      </w:r>
    </w:p>
    <w:p w14:paraId="19FE2D80" w14:textId="137A1814" w:rsidR="00D27EDC" w:rsidRDefault="00D27EDC">
      <w:pPr>
        <w:pBdr>
          <w:top w:val="single" w:sz="6" w:space="1" w:color="auto"/>
          <w:bottom w:val="single" w:sz="6" w:space="1" w:color="auto"/>
        </w:pBdr>
      </w:pPr>
    </w:p>
    <w:p w14:paraId="28E5D070" w14:textId="5E3BEFEB" w:rsidR="00D27EDC" w:rsidRDefault="00D27EDC">
      <w:pPr>
        <w:pBdr>
          <w:bottom w:val="single" w:sz="6" w:space="1" w:color="auto"/>
          <w:between w:val="single" w:sz="6" w:space="1" w:color="auto"/>
        </w:pBdr>
      </w:pPr>
    </w:p>
    <w:p w14:paraId="0C34BCCE" w14:textId="58E3309C" w:rsidR="00D27EDC" w:rsidRDefault="00D27EDC">
      <w:pPr>
        <w:pBdr>
          <w:bottom w:val="single" w:sz="6" w:space="1" w:color="auto"/>
          <w:between w:val="single" w:sz="6" w:space="1" w:color="auto"/>
        </w:pBdr>
      </w:pPr>
    </w:p>
    <w:p w14:paraId="2D3EAF98" w14:textId="1ECCBB13" w:rsidR="00D27EDC" w:rsidRDefault="00D27EDC"/>
    <w:p w14:paraId="2F3178AF" w14:textId="17EF8E92" w:rsidR="00D27EDC" w:rsidRDefault="00D27EDC"/>
    <w:p w14:paraId="5C3D24F8" w14:textId="30C02532" w:rsidR="00D27EDC" w:rsidRDefault="00D27EDC"/>
    <w:p w14:paraId="565FC69B" w14:textId="3353012D" w:rsidR="00D27EDC" w:rsidRDefault="00D27EDC"/>
    <w:p w14:paraId="12EBE3B6" w14:textId="77777777" w:rsidR="00D27EDC" w:rsidRDefault="00D27EDC"/>
    <w:p w14:paraId="28E1812C" w14:textId="79D54B01" w:rsidR="00D27EDC" w:rsidRDefault="00D27EDC" w:rsidP="00D27EDC">
      <w:pPr>
        <w:pStyle w:val="Lijstalinea"/>
        <w:numPr>
          <w:ilvl w:val="0"/>
          <w:numId w:val="3"/>
        </w:numPr>
        <w:rPr>
          <w:b/>
          <w:bCs/>
        </w:rPr>
      </w:pPr>
      <w:r w:rsidRPr="005D373B">
        <w:rPr>
          <w:b/>
          <w:bCs/>
        </w:rPr>
        <w:lastRenderedPageBreak/>
        <w:t xml:space="preserve">Maak een ethogram waar jij naar gaat kijken bij de hamster. Denk hierbij aan de afkortingen die je gaat gebruiken. </w:t>
      </w:r>
    </w:p>
    <w:p w14:paraId="06AB67BE" w14:textId="77777777" w:rsidR="006C4852" w:rsidRPr="005D373B" w:rsidRDefault="006C4852" w:rsidP="006C4852">
      <w:pPr>
        <w:pStyle w:val="Lijstalinea"/>
        <w:rPr>
          <w:b/>
          <w:bCs/>
        </w:rPr>
      </w:pPr>
    </w:p>
    <w:p w14:paraId="0A032393" w14:textId="41D42DDB" w:rsidR="005D373B" w:rsidRDefault="005D373B" w:rsidP="005D373B">
      <w:pPr>
        <w:pStyle w:val="Lijstalinea"/>
        <w:numPr>
          <w:ilvl w:val="0"/>
          <w:numId w:val="3"/>
        </w:numPr>
        <w:rPr>
          <w:b/>
          <w:bCs/>
        </w:rPr>
      </w:pPr>
      <w:r w:rsidRPr="005D373B">
        <w:rPr>
          <w:b/>
          <w:bCs/>
        </w:rPr>
        <w:t xml:space="preserve">Ga op </w:t>
      </w:r>
      <w:r w:rsidR="00F11466">
        <w:rPr>
          <w:b/>
          <w:bCs/>
        </w:rPr>
        <w:t>zoek naar verschillende elementen die terug kunnen komen in een ethogram en vul de elementen in die terug kunnen komen. Geef hier ook een omschrijving bij en verzin een afkorting. Bijvoorbeeld: element = liggen. Omschrijving = het dier kijkt om zich heen en gaat liggen in het hok. Afkorting = sla</w:t>
      </w:r>
    </w:p>
    <w:p w14:paraId="1564C338" w14:textId="77777777" w:rsidR="006C4852" w:rsidRPr="006C4852" w:rsidRDefault="006C4852" w:rsidP="006C4852">
      <w:pPr>
        <w:pStyle w:val="Lijstalinea"/>
        <w:rPr>
          <w:b/>
          <w:bCs/>
        </w:rPr>
      </w:pPr>
    </w:p>
    <w:p w14:paraId="1B7FEAF0" w14:textId="77777777" w:rsidR="006C4852" w:rsidRPr="005D373B" w:rsidRDefault="006C4852" w:rsidP="006C4852">
      <w:pPr>
        <w:pStyle w:val="Lijstalinea"/>
        <w:rPr>
          <w:b/>
          <w:bCs/>
        </w:rPr>
      </w:pPr>
    </w:p>
    <w:p w14:paraId="718686FC" w14:textId="77777777" w:rsidR="005D373B" w:rsidRDefault="005D373B" w:rsidP="005D373B">
      <w:pPr>
        <w:pStyle w:val="Lijstalinea"/>
      </w:pPr>
    </w:p>
    <w:tbl>
      <w:tblPr>
        <w:tblStyle w:val="Tabelraster"/>
        <w:tblW w:w="0" w:type="auto"/>
        <w:tblInd w:w="720" w:type="dxa"/>
        <w:tblLook w:val="04A0" w:firstRow="1" w:lastRow="0" w:firstColumn="1" w:lastColumn="0" w:noHBand="0" w:noVBand="1"/>
      </w:tblPr>
      <w:tblGrid>
        <w:gridCol w:w="2671"/>
        <w:gridCol w:w="2593"/>
        <w:gridCol w:w="3056"/>
      </w:tblGrid>
      <w:tr w:rsidR="005D373B" w14:paraId="621E0103" w14:textId="77777777" w:rsidTr="005D373B">
        <w:trPr>
          <w:trHeight w:val="606"/>
        </w:trPr>
        <w:tc>
          <w:tcPr>
            <w:tcW w:w="2671" w:type="dxa"/>
          </w:tcPr>
          <w:p w14:paraId="73F19C90" w14:textId="6C19B688" w:rsidR="005D373B" w:rsidRDefault="005D373B" w:rsidP="005D373B">
            <w:pPr>
              <w:pStyle w:val="Lijstalinea"/>
              <w:ind w:left="0"/>
            </w:pPr>
            <w:r>
              <w:t xml:space="preserve">Element </w:t>
            </w:r>
          </w:p>
        </w:tc>
        <w:tc>
          <w:tcPr>
            <w:tcW w:w="2593" w:type="dxa"/>
          </w:tcPr>
          <w:p w14:paraId="2385D7D0" w14:textId="0D3BB7D3" w:rsidR="005D373B" w:rsidRDefault="005D373B" w:rsidP="005D373B">
            <w:pPr>
              <w:pStyle w:val="Lijstalinea"/>
              <w:ind w:left="0"/>
            </w:pPr>
            <w:r>
              <w:t xml:space="preserve">Omschrijving </w:t>
            </w:r>
          </w:p>
        </w:tc>
        <w:tc>
          <w:tcPr>
            <w:tcW w:w="3056" w:type="dxa"/>
          </w:tcPr>
          <w:p w14:paraId="171029BD" w14:textId="58582640" w:rsidR="005D373B" w:rsidRDefault="005D373B" w:rsidP="005D373B">
            <w:pPr>
              <w:pStyle w:val="Lijstalinea"/>
              <w:ind w:left="0"/>
            </w:pPr>
            <w:r>
              <w:t xml:space="preserve">Afkorting </w:t>
            </w:r>
          </w:p>
        </w:tc>
      </w:tr>
      <w:tr w:rsidR="005D373B" w14:paraId="555AA67E" w14:textId="77777777" w:rsidTr="005D373B">
        <w:trPr>
          <w:trHeight w:val="606"/>
        </w:trPr>
        <w:tc>
          <w:tcPr>
            <w:tcW w:w="2671" w:type="dxa"/>
          </w:tcPr>
          <w:p w14:paraId="3419C9A0" w14:textId="77777777" w:rsidR="005D373B" w:rsidRDefault="005D373B" w:rsidP="005D373B">
            <w:pPr>
              <w:pStyle w:val="Lijstalinea"/>
              <w:ind w:left="0"/>
            </w:pPr>
          </w:p>
        </w:tc>
        <w:tc>
          <w:tcPr>
            <w:tcW w:w="2593" w:type="dxa"/>
          </w:tcPr>
          <w:p w14:paraId="1AAF7A62" w14:textId="77777777" w:rsidR="005D373B" w:rsidRDefault="005D373B" w:rsidP="005D373B">
            <w:pPr>
              <w:pStyle w:val="Lijstalinea"/>
              <w:ind w:left="0"/>
            </w:pPr>
          </w:p>
        </w:tc>
        <w:tc>
          <w:tcPr>
            <w:tcW w:w="3056" w:type="dxa"/>
          </w:tcPr>
          <w:p w14:paraId="5C58CA6D" w14:textId="60B4FF35" w:rsidR="005D373B" w:rsidRDefault="005D373B" w:rsidP="005D373B">
            <w:pPr>
              <w:pStyle w:val="Lijstalinea"/>
              <w:ind w:left="0"/>
            </w:pPr>
          </w:p>
        </w:tc>
      </w:tr>
      <w:tr w:rsidR="005D373B" w14:paraId="00A59BC5" w14:textId="77777777" w:rsidTr="005D373B">
        <w:trPr>
          <w:trHeight w:val="606"/>
        </w:trPr>
        <w:tc>
          <w:tcPr>
            <w:tcW w:w="2671" w:type="dxa"/>
          </w:tcPr>
          <w:p w14:paraId="11B20306" w14:textId="77777777" w:rsidR="005D373B" w:rsidRDefault="005D373B" w:rsidP="005D373B">
            <w:pPr>
              <w:pStyle w:val="Lijstalinea"/>
              <w:ind w:left="0"/>
            </w:pPr>
          </w:p>
        </w:tc>
        <w:tc>
          <w:tcPr>
            <w:tcW w:w="2593" w:type="dxa"/>
          </w:tcPr>
          <w:p w14:paraId="0EDD8BCA" w14:textId="77777777" w:rsidR="005D373B" w:rsidRDefault="005D373B" w:rsidP="005D373B">
            <w:pPr>
              <w:pStyle w:val="Lijstalinea"/>
              <w:ind w:left="0"/>
            </w:pPr>
          </w:p>
        </w:tc>
        <w:tc>
          <w:tcPr>
            <w:tcW w:w="3056" w:type="dxa"/>
          </w:tcPr>
          <w:p w14:paraId="752AA916" w14:textId="58F6CB2E" w:rsidR="005D373B" w:rsidRDefault="005D373B" w:rsidP="005D373B">
            <w:pPr>
              <w:pStyle w:val="Lijstalinea"/>
              <w:ind w:left="0"/>
            </w:pPr>
          </w:p>
        </w:tc>
      </w:tr>
      <w:tr w:rsidR="005D373B" w14:paraId="6F139D03" w14:textId="77777777" w:rsidTr="005D373B">
        <w:trPr>
          <w:trHeight w:val="583"/>
        </w:trPr>
        <w:tc>
          <w:tcPr>
            <w:tcW w:w="2671" w:type="dxa"/>
          </w:tcPr>
          <w:p w14:paraId="6C5581E5" w14:textId="77777777" w:rsidR="005D373B" w:rsidRDefault="005D373B" w:rsidP="005D373B">
            <w:pPr>
              <w:pStyle w:val="Lijstalinea"/>
              <w:ind w:left="0"/>
            </w:pPr>
          </w:p>
        </w:tc>
        <w:tc>
          <w:tcPr>
            <w:tcW w:w="2593" w:type="dxa"/>
          </w:tcPr>
          <w:p w14:paraId="4CE2D0CE" w14:textId="77777777" w:rsidR="005D373B" w:rsidRDefault="005D373B" w:rsidP="005D373B">
            <w:pPr>
              <w:pStyle w:val="Lijstalinea"/>
              <w:ind w:left="0"/>
            </w:pPr>
          </w:p>
        </w:tc>
        <w:tc>
          <w:tcPr>
            <w:tcW w:w="3056" w:type="dxa"/>
          </w:tcPr>
          <w:p w14:paraId="27652A47" w14:textId="64488352" w:rsidR="005D373B" w:rsidRDefault="005D373B" w:rsidP="005D373B">
            <w:pPr>
              <w:pStyle w:val="Lijstalinea"/>
              <w:ind w:left="0"/>
            </w:pPr>
          </w:p>
        </w:tc>
      </w:tr>
      <w:tr w:rsidR="005D373B" w14:paraId="0613CC17" w14:textId="77777777" w:rsidTr="005D373B">
        <w:trPr>
          <w:trHeight w:val="606"/>
        </w:trPr>
        <w:tc>
          <w:tcPr>
            <w:tcW w:w="2671" w:type="dxa"/>
          </w:tcPr>
          <w:p w14:paraId="5E7B7745" w14:textId="77777777" w:rsidR="005D373B" w:rsidRDefault="005D373B" w:rsidP="005D373B">
            <w:pPr>
              <w:pStyle w:val="Lijstalinea"/>
              <w:ind w:left="0"/>
            </w:pPr>
          </w:p>
        </w:tc>
        <w:tc>
          <w:tcPr>
            <w:tcW w:w="2593" w:type="dxa"/>
          </w:tcPr>
          <w:p w14:paraId="7C2B61EB" w14:textId="77777777" w:rsidR="005D373B" w:rsidRDefault="005D373B" w:rsidP="005D373B">
            <w:pPr>
              <w:pStyle w:val="Lijstalinea"/>
              <w:ind w:left="0"/>
            </w:pPr>
          </w:p>
        </w:tc>
        <w:tc>
          <w:tcPr>
            <w:tcW w:w="3056" w:type="dxa"/>
          </w:tcPr>
          <w:p w14:paraId="419B8395" w14:textId="34715DE1" w:rsidR="005D373B" w:rsidRDefault="005D373B" w:rsidP="005D373B">
            <w:pPr>
              <w:pStyle w:val="Lijstalinea"/>
              <w:ind w:left="0"/>
            </w:pPr>
          </w:p>
        </w:tc>
      </w:tr>
      <w:tr w:rsidR="005D373B" w14:paraId="182B97B6" w14:textId="77777777" w:rsidTr="005D373B">
        <w:trPr>
          <w:trHeight w:val="606"/>
        </w:trPr>
        <w:tc>
          <w:tcPr>
            <w:tcW w:w="2671" w:type="dxa"/>
          </w:tcPr>
          <w:p w14:paraId="4089437B" w14:textId="77777777" w:rsidR="005D373B" w:rsidRDefault="005D373B" w:rsidP="005D373B">
            <w:pPr>
              <w:pStyle w:val="Lijstalinea"/>
              <w:ind w:left="0"/>
            </w:pPr>
          </w:p>
        </w:tc>
        <w:tc>
          <w:tcPr>
            <w:tcW w:w="2593" w:type="dxa"/>
          </w:tcPr>
          <w:p w14:paraId="051E785E" w14:textId="77777777" w:rsidR="005D373B" w:rsidRDefault="005D373B" w:rsidP="005D373B">
            <w:pPr>
              <w:pStyle w:val="Lijstalinea"/>
              <w:ind w:left="0"/>
            </w:pPr>
          </w:p>
        </w:tc>
        <w:tc>
          <w:tcPr>
            <w:tcW w:w="3056" w:type="dxa"/>
          </w:tcPr>
          <w:p w14:paraId="6CEE9734" w14:textId="275864C4" w:rsidR="005D373B" w:rsidRDefault="005D373B" w:rsidP="005D373B">
            <w:pPr>
              <w:pStyle w:val="Lijstalinea"/>
              <w:ind w:left="0"/>
            </w:pPr>
          </w:p>
        </w:tc>
      </w:tr>
      <w:tr w:rsidR="005D373B" w14:paraId="639C7D07" w14:textId="77777777" w:rsidTr="005D373B">
        <w:trPr>
          <w:trHeight w:val="606"/>
        </w:trPr>
        <w:tc>
          <w:tcPr>
            <w:tcW w:w="2671" w:type="dxa"/>
          </w:tcPr>
          <w:p w14:paraId="5B67D14B" w14:textId="77777777" w:rsidR="005D373B" w:rsidRDefault="005D373B" w:rsidP="005D373B">
            <w:pPr>
              <w:pStyle w:val="Lijstalinea"/>
              <w:ind w:left="0"/>
            </w:pPr>
          </w:p>
        </w:tc>
        <w:tc>
          <w:tcPr>
            <w:tcW w:w="2593" w:type="dxa"/>
          </w:tcPr>
          <w:p w14:paraId="773D3FAF" w14:textId="77777777" w:rsidR="005D373B" w:rsidRDefault="005D373B" w:rsidP="005D373B">
            <w:pPr>
              <w:pStyle w:val="Lijstalinea"/>
              <w:ind w:left="0"/>
            </w:pPr>
          </w:p>
        </w:tc>
        <w:tc>
          <w:tcPr>
            <w:tcW w:w="3056" w:type="dxa"/>
          </w:tcPr>
          <w:p w14:paraId="38D52295" w14:textId="7CFC545C" w:rsidR="005D373B" w:rsidRDefault="005D373B" w:rsidP="005D373B">
            <w:pPr>
              <w:pStyle w:val="Lijstalinea"/>
              <w:ind w:left="0"/>
            </w:pPr>
          </w:p>
        </w:tc>
      </w:tr>
      <w:tr w:rsidR="005D373B" w14:paraId="6257E5D7" w14:textId="77777777" w:rsidTr="005D373B">
        <w:trPr>
          <w:trHeight w:val="606"/>
        </w:trPr>
        <w:tc>
          <w:tcPr>
            <w:tcW w:w="2671" w:type="dxa"/>
          </w:tcPr>
          <w:p w14:paraId="057559A7" w14:textId="77777777" w:rsidR="005D373B" w:rsidRDefault="005D373B" w:rsidP="005D373B">
            <w:pPr>
              <w:pStyle w:val="Lijstalinea"/>
              <w:ind w:left="0"/>
            </w:pPr>
          </w:p>
        </w:tc>
        <w:tc>
          <w:tcPr>
            <w:tcW w:w="2593" w:type="dxa"/>
          </w:tcPr>
          <w:p w14:paraId="227F8FC9" w14:textId="77777777" w:rsidR="005D373B" w:rsidRDefault="005D373B" w:rsidP="005D373B">
            <w:pPr>
              <w:pStyle w:val="Lijstalinea"/>
              <w:ind w:left="0"/>
            </w:pPr>
          </w:p>
        </w:tc>
        <w:tc>
          <w:tcPr>
            <w:tcW w:w="3056" w:type="dxa"/>
          </w:tcPr>
          <w:p w14:paraId="01FD028F" w14:textId="03C11CEE" w:rsidR="005D373B" w:rsidRDefault="005D373B" w:rsidP="005D373B">
            <w:pPr>
              <w:pStyle w:val="Lijstalinea"/>
              <w:ind w:left="0"/>
            </w:pPr>
          </w:p>
        </w:tc>
      </w:tr>
      <w:tr w:rsidR="005D373B" w14:paraId="3F7095CC" w14:textId="77777777" w:rsidTr="005D373B">
        <w:trPr>
          <w:trHeight w:val="606"/>
        </w:trPr>
        <w:tc>
          <w:tcPr>
            <w:tcW w:w="2671" w:type="dxa"/>
          </w:tcPr>
          <w:p w14:paraId="40FEC77D" w14:textId="77777777" w:rsidR="005D373B" w:rsidRDefault="005D373B" w:rsidP="005D373B">
            <w:pPr>
              <w:pStyle w:val="Lijstalinea"/>
              <w:ind w:left="0"/>
            </w:pPr>
          </w:p>
        </w:tc>
        <w:tc>
          <w:tcPr>
            <w:tcW w:w="2593" w:type="dxa"/>
          </w:tcPr>
          <w:p w14:paraId="0937E546" w14:textId="77777777" w:rsidR="005D373B" w:rsidRDefault="005D373B" w:rsidP="005D373B">
            <w:pPr>
              <w:pStyle w:val="Lijstalinea"/>
              <w:ind w:left="0"/>
            </w:pPr>
          </w:p>
        </w:tc>
        <w:tc>
          <w:tcPr>
            <w:tcW w:w="3056" w:type="dxa"/>
          </w:tcPr>
          <w:p w14:paraId="40636042" w14:textId="77777777" w:rsidR="005D373B" w:rsidRDefault="005D373B" w:rsidP="005D373B">
            <w:pPr>
              <w:pStyle w:val="Lijstalinea"/>
              <w:ind w:left="0"/>
            </w:pPr>
          </w:p>
        </w:tc>
      </w:tr>
    </w:tbl>
    <w:p w14:paraId="53018A14" w14:textId="524FE04F" w:rsidR="00D27EDC" w:rsidRDefault="00D27EDC" w:rsidP="005D373B">
      <w:pPr>
        <w:pStyle w:val="Lijstalinea"/>
      </w:pPr>
    </w:p>
    <w:p w14:paraId="5D5D284A" w14:textId="59DF86CF" w:rsidR="006C4852" w:rsidRDefault="006C4852" w:rsidP="005D373B">
      <w:pPr>
        <w:pStyle w:val="Lijstalinea"/>
      </w:pPr>
    </w:p>
    <w:p w14:paraId="6F438A90" w14:textId="0D27AE93" w:rsidR="006C4852" w:rsidRDefault="006C4852" w:rsidP="005D373B">
      <w:pPr>
        <w:pStyle w:val="Lijstalinea"/>
      </w:pPr>
    </w:p>
    <w:p w14:paraId="46610569" w14:textId="131955FA" w:rsidR="006C4852" w:rsidRDefault="006C4852" w:rsidP="005D373B">
      <w:pPr>
        <w:pStyle w:val="Lijstalinea"/>
      </w:pPr>
    </w:p>
    <w:p w14:paraId="4E042093" w14:textId="0F628F8E" w:rsidR="006C4852" w:rsidRDefault="006C4852" w:rsidP="005D373B">
      <w:pPr>
        <w:pStyle w:val="Lijstalinea"/>
      </w:pPr>
    </w:p>
    <w:p w14:paraId="532A007E" w14:textId="0D61CDAC" w:rsidR="006C4852" w:rsidRDefault="006C4852" w:rsidP="005D373B">
      <w:pPr>
        <w:pStyle w:val="Lijstalinea"/>
      </w:pPr>
    </w:p>
    <w:p w14:paraId="7C1C0889" w14:textId="5A8073CB" w:rsidR="006C4852" w:rsidRDefault="006C4852" w:rsidP="005D373B">
      <w:pPr>
        <w:pStyle w:val="Lijstalinea"/>
      </w:pPr>
    </w:p>
    <w:p w14:paraId="0CE70EB0" w14:textId="172B248C" w:rsidR="006C4852" w:rsidRDefault="006C4852" w:rsidP="005D373B">
      <w:pPr>
        <w:pStyle w:val="Lijstalinea"/>
      </w:pPr>
    </w:p>
    <w:p w14:paraId="6D25C195" w14:textId="5C807035" w:rsidR="006C4852" w:rsidRDefault="006C4852" w:rsidP="005D373B">
      <w:pPr>
        <w:pStyle w:val="Lijstalinea"/>
      </w:pPr>
    </w:p>
    <w:p w14:paraId="465D7D7E" w14:textId="0BA41541" w:rsidR="006C4852" w:rsidRDefault="006C4852" w:rsidP="005D373B">
      <w:pPr>
        <w:pStyle w:val="Lijstalinea"/>
      </w:pPr>
    </w:p>
    <w:p w14:paraId="30D02738" w14:textId="3C7D698F" w:rsidR="006C4852" w:rsidRDefault="006C4852" w:rsidP="005D373B">
      <w:pPr>
        <w:pStyle w:val="Lijstalinea"/>
      </w:pPr>
    </w:p>
    <w:p w14:paraId="3247611A" w14:textId="7764E73A" w:rsidR="006C4852" w:rsidRDefault="006C4852" w:rsidP="005D373B">
      <w:pPr>
        <w:pStyle w:val="Lijstalinea"/>
      </w:pPr>
    </w:p>
    <w:p w14:paraId="75079287" w14:textId="3E8D4BFD" w:rsidR="006C4852" w:rsidRDefault="006C4852" w:rsidP="005D373B">
      <w:pPr>
        <w:pStyle w:val="Lijstalinea"/>
      </w:pPr>
    </w:p>
    <w:p w14:paraId="4DA907FE" w14:textId="68A4885E" w:rsidR="006C4852" w:rsidRDefault="006C4852" w:rsidP="005D373B">
      <w:pPr>
        <w:pStyle w:val="Lijstalinea"/>
      </w:pPr>
    </w:p>
    <w:p w14:paraId="0B1069F9" w14:textId="0FBE378C" w:rsidR="006C4852" w:rsidRDefault="006C4852" w:rsidP="005D373B">
      <w:pPr>
        <w:pStyle w:val="Lijstalinea"/>
      </w:pPr>
    </w:p>
    <w:p w14:paraId="0F65B148" w14:textId="4B4ECC35" w:rsidR="006C4852" w:rsidRDefault="006C4852" w:rsidP="005D373B">
      <w:pPr>
        <w:pStyle w:val="Lijstalinea"/>
      </w:pPr>
    </w:p>
    <w:p w14:paraId="28FCD7CF" w14:textId="06EFEFC7" w:rsidR="006C4852" w:rsidRDefault="006C4852" w:rsidP="005D373B">
      <w:pPr>
        <w:pStyle w:val="Lijstalinea"/>
      </w:pPr>
    </w:p>
    <w:p w14:paraId="6D6552C3" w14:textId="77777777" w:rsidR="006C4852" w:rsidRDefault="006C4852" w:rsidP="00F11466"/>
    <w:p w14:paraId="368C578D" w14:textId="77777777" w:rsidR="006C4852" w:rsidRDefault="006C4852" w:rsidP="005D373B">
      <w:pPr>
        <w:pStyle w:val="Lijstalinea"/>
      </w:pPr>
    </w:p>
    <w:p w14:paraId="153DC4A1" w14:textId="41079576" w:rsidR="005D373B" w:rsidRDefault="005D373B" w:rsidP="005D373B">
      <w:pPr>
        <w:pStyle w:val="Lijstalinea"/>
        <w:numPr>
          <w:ilvl w:val="0"/>
          <w:numId w:val="3"/>
        </w:numPr>
        <w:rPr>
          <w:b/>
          <w:bCs/>
        </w:rPr>
      </w:pPr>
      <w:r w:rsidRPr="005D373B">
        <w:rPr>
          <w:b/>
          <w:bCs/>
        </w:rPr>
        <w:t>Check elke halve minuut, voor 10 minuten lang wat het dier op dat moment doet en vul de tabel in. ( zet hier het bakje met pinda’s in het verblijf )</w:t>
      </w:r>
    </w:p>
    <w:p w14:paraId="5AFDB685" w14:textId="77777777" w:rsidR="006C4852" w:rsidRPr="005D373B" w:rsidRDefault="006C4852" w:rsidP="006C4852">
      <w:pPr>
        <w:pStyle w:val="Lijstalinea"/>
        <w:rPr>
          <w:b/>
          <w:bCs/>
        </w:rPr>
      </w:pPr>
    </w:p>
    <w:tbl>
      <w:tblPr>
        <w:tblStyle w:val="Tabelraster"/>
        <w:tblW w:w="9162" w:type="dxa"/>
        <w:tblLook w:val="04A0" w:firstRow="1" w:lastRow="0" w:firstColumn="1" w:lastColumn="0" w:noHBand="0" w:noVBand="1"/>
      </w:tblPr>
      <w:tblGrid>
        <w:gridCol w:w="4581"/>
        <w:gridCol w:w="4581"/>
      </w:tblGrid>
      <w:tr w:rsidR="005D373B" w14:paraId="77117E5C" w14:textId="77777777" w:rsidTr="005D373B">
        <w:trPr>
          <w:trHeight w:val="772"/>
        </w:trPr>
        <w:tc>
          <w:tcPr>
            <w:tcW w:w="4581" w:type="dxa"/>
          </w:tcPr>
          <w:p w14:paraId="453C7004" w14:textId="7231BCAF" w:rsidR="005D373B" w:rsidRDefault="005D373B" w:rsidP="005D373B">
            <w:r>
              <w:t>Tijd</w:t>
            </w:r>
          </w:p>
        </w:tc>
        <w:tc>
          <w:tcPr>
            <w:tcW w:w="4581" w:type="dxa"/>
          </w:tcPr>
          <w:p w14:paraId="3AA21522" w14:textId="39EF28C9" w:rsidR="005D373B" w:rsidRDefault="005D373B" w:rsidP="005D373B">
            <w:r>
              <w:t>afkorting</w:t>
            </w:r>
          </w:p>
        </w:tc>
      </w:tr>
      <w:tr w:rsidR="005D373B" w14:paraId="6D074B43" w14:textId="77777777" w:rsidTr="005D373B">
        <w:trPr>
          <w:trHeight w:val="772"/>
        </w:trPr>
        <w:tc>
          <w:tcPr>
            <w:tcW w:w="4581" w:type="dxa"/>
          </w:tcPr>
          <w:p w14:paraId="7529746C" w14:textId="77777777" w:rsidR="005D373B" w:rsidRDefault="005D373B" w:rsidP="005D373B"/>
        </w:tc>
        <w:tc>
          <w:tcPr>
            <w:tcW w:w="4581" w:type="dxa"/>
          </w:tcPr>
          <w:p w14:paraId="52644DBE" w14:textId="77777777" w:rsidR="005D373B" w:rsidRDefault="005D373B" w:rsidP="005D373B"/>
        </w:tc>
      </w:tr>
      <w:tr w:rsidR="005D373B" w14:paraId="73609D08" w14:textId="77777777" w:rsidTr="005D373B">
        <w:trPr>
          <w:trHeight w:val="772"/>
        </w:trPr>
        <w:tc>
          <w:tcPr>
            <w:tcW w:w="4581" w:type="dxa"/>
          </w:tcPr>
          <w:p w14:paraId="4BDF2FFE" w14:textId="77777777" w:rsidR="005D373B" w:rsidRDefault="005D373B" w:rsidP="005D373B"/>
        </w:tc>
        <w:tc>
          <w:tcPr>
            <w:tcW w:w="4581" w:type="dxa"/>
          </w:tcPr>
          <w:p w14:paraId="4C40F76B" w14:textId="77777777" w:rsidR="005D373B" w:rsidRDefault="005D373B" w:rsidP="005D373B"/>
        </w:tc>
      </w:tr>
      <w:tr w:rsidR="005D373B" w14:paraId="799C8E33" w14:textId="77777777" w:rsidTr="005D373B">
        <w:trPr>
          <w:trHeight w:val="743"/>
        </w:trPr>
        <w:tc>
          <w:tcPr>
            <w:tcW w:w="4581" w:type="dxa"/>
          </w:tcPr>
          <w:p w14:paraId="5C7541F4" w14:textId="77777777" w:rsidR="005D373B" w:rsidRDefault="005D373B" w:rsidP="005D373B"/>
        </w:tc>
        <w:tc>
          <w:tcPr>
            <w:tcW w:w="4581" w:type="dxa"/>
          </w:tcPr>
          <w:p w14:paraId="197005D5" w14:textId="77777777" w:rsidR="005D373B" w:rsidRDefault="005D373B" w:rsidP="005D373B"/>
        </w:tc>
      </w:tr>
      <w:tr w:rsidR="005D373B" w14:paraId="1ADD44DF" w14:textId="77777777" w:rsidTr="005D373B">
        <w:trPr>
          <w:trHeight w:val="772"/>
        </w:trPr>
        <w:tc>
          <w:tcPr>
            <w:tcW w:w="4581" w:type="dxa"/>
          </w:tcPr>
          <w:p w14:paraId="060821DB" w14:textId="77777777" w:rsidR="005D373B" w:rsidRDefault="005D373B" w:rsidP="005D373B"/>
        </w:tc>
        <w:tc>
          <w:tcPr>
            <w:tcW w:w="4581" w:type="dxa"/>
          </w:tcPr>
          <w:p w14:paraId="0107949F" w14:textId="77777777" w:rsidR="005D373B" w:rsidRDefault="005D373B" w:rsidP="005D373B"/>
        </w:tc>
      </w:tr>
      <w:tr w:rsidR="005D373B" w14:paraId="07F0F6AC" w14:textId="77777777" w:rsidTr="005D373B">
        <w:trPr>
          <w:trHeight w:val="772"/>
        </w:trPr>
        <w:tc>
          <w:tcPr>
            <w:tcW w:w="4581" w:type="dxa"/>
          </w:tcPr>
          <w:p w14:paraId="35A7DFD4" w14:textId="77777777" w:rsidR="005D373B" w:rsidRDefault="005D373B" w:rsidP="005D373B"/>
        </w:tc>
        <w:tc>
          <w:tcPr>
            <w:tcW w:w="4581" w:type="dxa"/>
          </w:tcPr>
          <w:p w14:paraId="04428B91" w14:textId="77777777" w:rsidR="005D373B" w:rsidRDefault="005D373B" w:rsidP="005D373B"/>
        </w:tc>
      </w:tr>
      <w:tr w:rsidR="005D373B" w14:paraId="25291F1D" w14:textId="77777777" w:rsidTr="005D373B">
        <w:trPr>
          <w:trHeight w:val="772"/>
        </w:trPr>
        <w:tc>
          <w:tcPr>
            <w:tcW w:w="4581" w:type="dxa"/>
          </w:tcPr>
          <w:p w14:paraId="4233D26A" w14:textId="77777777" w:rsidR="005D373B" w:rsidRDefault="005D373B" w:rsidP="005D373B"/>
        </w:tc>
        <w:tc>
          <w:tcPr>
            <w:tcW w:w="4581" w:type="dxa"/>
          </w:tcPr>
          <w:p w14:paraId="591C139C" w14:textId="77777777" w:rsidR="005D373B" w:rsidRDefault="005D373B" w:rsidP="005D373B"/>
        </w:tc>
      </w:tr>
      <w:tr w:rsidR="005D373B" w14:paraId="0B9834AC" w14:textId="77777777" w:rsidTr="005D373B">
        <w:trPr>
          <w:trHeight w:val="772"/>
        </w:trPr>
        <w:tc>
          <w:tcPr>
            <w:tcW w:w="4581" w:type="dxa"/>
          </w:tcPr>
          <w:p w14:paraId="359B7467" w14:textId="77777777" w:rsidR="005D373B" w:rsidRDefault="005D373B" w:rsidP="005D373B"/>
        </w:tc>
        <w:tc>
          <w:tcPr>
            <w:tcW w:w="4581" w:type="dxa"/>
          </w:tcPr>
          <w:p w14:paraId="27CD573B" w14:textId="77777777" w:rsidR="005D373B" w:rsidRDefault="005D373B" w:rsidP="005D373B"/>
        </w:tc>
      </w:tr>
    </w:tbl>
    <w:p w14:paraId="6041B430" w14:textId="6A1F7F2E" w:rsidR="005D373B" w:rsidRDefault="005D373B" w:rsidP="005D373B"/>
    <w:p w14:paraId="555EF089" w14:textId="77777777" w:rsidR="00234817" w:rsidRDefault="00234817" w:rsidP="005D373B"/>
    <w:p w14:paraId="7C12D48A" w14:textId="759CEA5D" w:rsidR="00234817" w:rsidRPr="00234817" w:rsidRDefault="00234817" w:rsidP="00234817">
      <w:pPr>
        <w:pStyle w:val="Lijstalinea"/>
        <w:numPr>
          <w:ilvl w:val="0"/>
          <w:numId w:val="3"/>
        </w:numPr>
        <w:rPr>
          <w:b/>
          <w:bCs/>
        </w:rPr>
      </w:pPr>
      <w:r w:rsidRPr="00234817">
        <w:rPr>
          <w:b/>
          <w:bCs/>
        </w:rPr>
        <w:t>Wat is de conclusie die je kan trekken aan de hand van het observeren van het dier en de ethogram die je gemaakt hebt?</w:t>
      </w:r>
    </w:p>
    <w:p w14:paraId="49EE38D0" w14:textId="221FC2F1" w:rsidR="00234817" w:rsidRDefault="00234817" w:rsidP="00234817">
      <w:pPr>
        <w:pBdr>
          <w:top w:val="single" w:sz="6" w:space="1" w:color="auto"/>
          <w:bottom w:val="single" w:sz="6" w:space="1" w:color="auto"/>
        </w:pBdr>
      </w:pPr>
    </w:p>
    <w:p w14:paraId="10943E1E" w14:textId="27F11014" w:rsidR="00234817" w:rsidRDefault="00234817" w:rsidP="00234817">
      <w:pPr>
        <w:pBdr>
          <w:bottom w:val="single" w:sz="6" w:space="1" w:color="auto"/>
          <w:between w:val="single" w:sz="6" w:space="1" w:color="auto"/>
        </w:pBdr>
      </w:pPr>
    </w:p>
    <w:p w14:paraId="0143FA96" w14:textId="51F4C282" w:rsidR="00234817" w:rsidRDefault="00234817" w:rsidP="00234817">
      <w:pPr>
        <w:pBdr>
          <w:bottom w:val="single" w:sz="6" w:space="1" w:color="auto"/>
          <w:between w:val="single" w:sz="6" w:space="1" w:color="auto"/>
        </w:pBdr>
      </w:pPr>
    </w:p>
    <w:p w14:paraId="20FE2C43" w14:textId="3B48C4FF" w:rsidR="00234817" w:rsidRDefault="00234817" w:rsidP="00234817">
      <w:pPr>
        <w:pBdr>
          <w:bottom w:val="single" w:sz="6" w:space="1" w:color="auto"/>
          <w:between w:val="single" w:sz="6" w:space="1" w:color="auto"/>
        </w:pBdr>
      </w:pPr>
    </w:p>
    <w:p w14:paraId="7784C364" w14:textId="775745D9" w:rsidR="00234817" w:rsidRDefault="00234817" w:rsidP="00234817">
      <w:pPr>
        <w:pBdr>
          <w:bottom w:val="single" w:sz="6" w:space="1" w:color="auto"/>
          <w:between w:val="single" w:sz="6" w:space="1" w:color="auto"/>
        </w:pBdr>
      </w:pPr>
    </w:p>
    <w:p w14:paraId="0DFE7EE8" w14:textId="77777777" w:rsidR="00234817" w:rsidRDefault="00234817" w:rsidP="00234817"/>
    <w:sectPr w:rsidR="002348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28A"/>
    <w:multiLevelType w:val="hybridMultilevel"/>
    <w:tmpl w:val="EA8CBE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0B419D"/>
    <w:multiLevelType w:val="hybridMultilevel"/>
    <w:tmpl w:val="07B4C0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394D02"/>
    <w:multiLevelType w:val="hybridMultilevel"/>
    <w:tmpl w:val="414C4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415D08"/>
    <w:multiLevelType w:val="hybridMultilevel"/>
    <w:tmpl w:val="F0C456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A673FBC"/>
    <w:multiLevelType w:val="hybridMultilevel"/>
    <w:tmpl w:val="50F66EDE"/>
    <w:lvl w:ilvl="0" w:tplc="DBB2EF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4570801">
    <w:abstractNumId w:val="4"/>
  </w:num>
  <w:num w:numId="2" w16cid:durableId="1412121033">
    <w:abstractNumId w:val="0"/>
  </w:num>
  <w:num w:numId="3" w16cid:durableId="1602491730">
    <w:abstractNumId w:val="2"/>
  </w:num>
  <w:num w:numId="4" w16cid:durableId="1778715541">
    <w:abstractNumId w:val="1"/>
  </w:num>
  <w:num w:numId="5" w16cid:durableId="1037925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4C"/>
    <w:rsid w:val="000968D6"/>
    <w:rsid w:val="00114E48"/>
    <w:rsid w:val="00234817"/>
    <w:rsid w:val="0040493D"/>
    <w:rsid w:val="005D373B"/>
    <w:rsid w:val="0064244C"/>
    <w:rsid w:val="006C4852"/>
    <w:rsid w:val="00700A37"/>
    <w:rsid w:val="00762410"/>
    <w:rsid w:val="008C44A0"/>
    <w:rsid w:val="00D27EDC"/>
    <w:rsid w:val="00E47E65"/>
    <w:rsid w:val="00F11466"/>
    <w:rsid w:val="00F94A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5AF4"/>
  <w15:chartTrackingRefBased/>
  <w15:docId w15:val="{2CC45590-EAF5-4026-8B21-77060FDC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244C"/>
    <w:pPr>
      <w:ind w:left="720"/>
      <w:contextualSpacing/>
    </w:pPr>
  </w:style>
  <w:style w:type="table" w:styleId="Tabelraster">
    <w:name w:val="Table Grid"/>
    <w:basedOn w:val="Standaardtabel"/>
    <w:uiPriority w:val="39"/>
    <w:rsid w:val="00404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6</Pages>
  <Words>373</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Van Straten</dc:creator>
  <cp:keywords/>
  <dc:description/>
  <cp:lastModifiedBy>Maxime Van Straten</cp:lastModifiedBy>
  <cp:revision>4</cp:revision>
  <cp:lastPrinted>2023-03-23T11:39:00Z</cp:lastPrinted>
  <dcterms:created xsi:type="dcterms:W3CDTF">2023-03-23T10:14:00Z</dcterms:created>
  <dcterms:modified xsi:type="dcterms:W3CDTF">2023-03-29T09:08:00Z</dcterms:modified>
</cp:coreProperties>
</file>